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76070" w14:textId="77777777" w:rsidR="007F40BC" w:rsidRDefault="004D66A8" w:rsidP="004D66A8">
      <w:pPr>
        <w:ind w:left="720"/>
        <w:rPr>
          <w:b/>
          <w:sz w:val="28"/>
          <w:szCs w:val="28"/>
        </w:rPr>
      </w:pPr>
      <w:bookmarkStart w:id="0" w:name="_GoBack"/>
      <w:bookmarkEnd w:id="0"/>
      <w:r w:rsidRPr="004D66A8">
        <w:rPr>
          <w:b/>
          <w:sz w:val="28"/>
          <w:szCs w:val="28"/>
        </w:rPr>
        <w:t>Equipment, Food and Clothing Items that a Union soldier would’ve worn or carried</w:t>
      </w:r>
    </w:p>
    <w:p w14:paraId="514B91E3" w14:textId="77777777" w:rsidR="004D66A8" w:rsidRDefault="004D66A8" w:rsidP="004D66A8">
      <w:pPr>
        <w:ind w:left="720"/>
        <w:rPr>
          <w:sz w:val="24"/>
          <w:szCs w:val="24"/>
        </w:rPr>
      </w:pPr>
      <w:r>
        <w:rPr>
          <w:sz w:val="24"/>
          <w:szCs w:val="24"/>
        </w:rPr>
        <w:t>Below is a list of the many items a Union soldier often carried or wore.   Using the outline of a Union soldier, can your students figure out which item is which?   And where would the food items go?   See if you can label your soldier outline correctly.  Good luck!!!  (Your students can also color in the soldier; the correct colors are given below.)</w:t>
      </w:r>
    </w:p>
    <w:p w14:paraId="5B288C34" w14:textId="77777777" w:rsidR="004D66A8" w:rsidRDefault="004D66A8" w:rsidP="004D66A8">
      <w:pPr>
        <w:ind w:left="720"/>
        <w:rPr>
          <w:sz w:val="24"/>
          <w:szCs w:val="24"/>
        </w:rPr>
      </w:pPr>
      <w:r>
        <w:rPr>
          <w:sz w:val="24"/>
          <w:szCs w:val="24"/>
        </w:rPr>
        <w:t>Brogans  (black)</w:t>
      </w:r>
      <w:r>
        <w:rPr>
          <w:sz w:val="24"/>
          <w:szCs w:val="24"/>
        </w:rPr>
        <w:tab/>
      </w:r>
      <w:r>
        <w:rPr>
          <w:sz w:val="24"/>
          <w:szCs w:val="24"/>
        </w:rPr>
        <w:tab/>
      </w:r>
      <w:r>
        <w:rPr>
          <w:sz w:val="24"/>
          <w:szCs w:val="24"/>
        </w:rPr>
        <w:tab/>
      </w:r>
      <w:r>
        <w:rPr>
          <w:sz w:val="24"/>
          <w:szCs w:val="24"/>
        </w:rPr>
        <w:tab/>
        <w:t>Bayonet (silver)</w:t>
      </w:r>
    </w:p>
    <w:p w14:paraId="3D977F75" w14:textId="77777777" w:rsidR="004D66A8" w:rsidRDefault="004D66A8" w:rsidP="004D66A8">
      <w:pPr>
        <w:ind w:left="720"/>
        <w:rPr>
          <w:sz w:val="24"/>
          <w:szCs w:val="24"/>
        </w:rPr>
      </w:pPr>
      <w:r>
        <w:rPr>
          <w:sz w:val="24"/>
          <w:szCs w:val="24"/>
        </w:rPr>
        <w:t>Canteen (covered with either sky-blue or light brown wool)</w:t>
      </w:r>
    </w:p>
    <w:p w14:paraId="780179CD" w14:textId="77777777" w:rsidR="004D66A8" w:rsidRDefault="004D66A8" w:rsidP="004D66A8">
      <w:pPr>
        <w:ind w:left="720"/>
        <w:rPr>
          <w:sz w:val="24"/>
          <w:szCs w:val="24"/>
        </w:rPr>
      </w:pPr>
      <w:r>
        <w:rPr>
          <w:sz w:val="24"/>
          <w:szCs w:val="24"/>
        </w:rPr>
        <w:t xml:space="preserve">Sky-blue colored woolen </w:t>
      </w:r>
      <w:r w:rsidR="009B5889">
        <w:rPr>
          <w:sz w:val="24"/>
          <w:szCs w:val="24"/>
        </w:rPr>
        <w:t>trousers</w:t>
      </w:r>
    </w:p>
    <w:p w14:paraId="6BAAA68E" w14:textId="77777777" w:rsidR="004D66A8" w:rsidRDefault="004D66A8" w:rsidP="004D66A8">
      <w:pPr>
        <w:ind w:left="720"/>
        <w:rPr>
          <w:sz w:val="24"/>
          <w:szCs w:val="24"/>
        </w:rPr>
      </w:pPr>
      <w:r>
        <w:rPr>
          <w:sz w:val="24"/>
          <w:szCs w:val="24"/>
        </w:rPr>
        <w:t>Knapsack made of black-tarred canvas, with a rolled-up blanket (generally gray or brown in color)</w:t>
      </w:r>
    </w:p>
    <w:p w14:paraId="0CC483CF" w14:textId="77777777" w:rsidR="004D66A8" w:rsidRDefault="004D66A8" w:rsidP="004D66A8">
      <w:pPr>
        <w:ind w:left="5760" w:hanging="5040"/>
        <w:rPr>
          <w:sz w:val="24"/>
          <w:szCs w:val="24"/>
        </w:rPr>
      </w:pPr>
      <w:r>
        <w:rPr>
          <w:sz w:val="24"/>
          <w:szCs w:val="24"/>
        </w:rPr>
        <w:t>Haversack of black-tarred canvas</w:t>
      </w:r>
      <w:r>
        <w:rPr>
          <w:sz w:val="24"/>
          <w:szCs w:val="24"/>
        </w:rPr>
        <w:tab/>
        <w:t>Forage cap of dark blue wool and black brim</w:t>
      </w:r>
    </w:p>
    <w:p w14:paraId="6A01572A" w14:textId="77777777" w:rsidR="004D66A8" w:rsidRDefault="004D66A8" w:rsidP="004D66A8">
      <w:pPr>
        <w:ind w:left="5760" w:hanging="5040"/>
        <w:rPr>
          <w:sz w:val="24"/>
          <w:szCs w:val="24"/>
        </w:rPr>
      </w:pPr>
      <w:r>
        <w:rPr>
          <w:sz w:val="24"/>
          <w:szCs w:val="24"/>
        </w:rPr>
        <w:t>Woolen socks (varying colors)</w:t>
      </w:r>
    </w:p>
    <w:p w14:paraId="5079E496" w14:textId="77777777" w:rsidR="004D66A8" w:rsidRDefault="004D66A8" w:rsidP="004D66A8">
      <w:pPr>
        <w:ind w:left="5760" w:hanging="5040"/>
        <w:rPr>
          <w:sz w:val="24"/>
          <w:szCs w:val="24"/>
        </w:rPr>
      </w:pPr>
      <w:r>
        <w:rPr>
          <w:sz w:val="24"/>
          <w:szCs w:val="24"/>
        </w:rPr>
        <w:t>Shelter-half of white canvas</w:t>
      </w:r>
      <w:r>
        <w:rPr>
          <w:sz w:val="24"/>
          <w:szCs w:val="24"/>
        </w:rPr>
        <w:tab/>
        <w:t>Hardtack</w:t>
      </w:r>
    </w:p>
    <w:p w14:paraId="6F4331C5" w14:textId="77777777" w:rsidR="004D66A8" w:rsidRDefault="004D66A8" w:rsidP="004D66A8">
      <w:pPr>
        <w:ind w:left="5760" w:hanging="5040"/>
        <w:rPr>
          <w:sz w:val="24"/>
          <w:szCs w:val="24"/>
        </w:rPr>
      </w:pPr>
      <w:r>
        <w:rPr>
          <w:sz w:val="24"/>
          <w:szCs w:val="24"/>
        </w:rPr>
        <w:t>Coffee beans</w:t>
      </w:r>
      <w:r>
        <w:rPr>
          <w:sz w:val="24"/>
          <w:szCs w:val="24"/>
        </w:rPr>
        <w:tab/>
        <w:t>Black leather belt</w:t>
      </w:r>
    </w:p>
    <w:p w14:paraId="7FD94641" w14:textId="77777777" w:rsidR="004D66A8" w:rsidRDefault="004D66A8" w:rsidP="004D66A8">
      <w:pPr>
        <w:ind w:left="5760" w:hanging="5040"/>
        <w:rPr>
          <w:sz w:val="24"/>
          <w:szCs w:val="24"/>
        </w:rPr>
      </w:pPr>
      <w:r>
        <w:rPr>
          <w:sz w:val="24"/>
          <w:szCs w:val="24"/>
        </w:rPr>
        <w:t>Cotton or woolen shirt (varying colors)</w:t>
      </w:r>
    </w:p>
    <w:p w14:paraId="4D6916D6" w14:textId="77777777" w:rsidR="004D66A8" w:rsidRDefault="004D66A8" w:rsidP="004D66A8">
      <w:pPr>
        <w:ind w:left="5760" w:hanging="5040"/>
        <w:rPr>
          <w:sz w:val="24"/>
          <w:szCs w:val="24"/>
        </w:rPr>
      </w:pPr>
      <w:r>
        <w:rPr>
          <w:sz w:val="24"/>
          <w:szCs w:val="24"/>
        </w:rPr>
        <w:t>1858 Springfield Rifled Musket (brown with silver-colored barrel)</w:t>
      </w:r>
    </w:p>
    <w:p w14:paraId="539DE6E2" w14:textId="77777777" w:rsidR="004D66A8" w:rsidRDefault="004D66A8" w:rsidP="004D66A8">
      <w:pPr>
        <w:ind w:left="5760" w:hanging="5040"/>
        <w:rPr>
          <w:sz w:val="24"/>
          <w:szCs w:val="24"/>
        </w:rPr>
      </w:pPr>
      <w:r>
        <w:rPr>
          <w:sz w:val="24"/>
          <w:szCs w:val="24"/>
        </w:rPr>
        <w:t>Bayonet scabbard</w:t>
      </w:r>
      <w:r>
        <w:rPr>
          <w:sz w:val="24"/>
          <w:szCs w:val="24"/>
        </w:rPr>
        <w:tab/>
        <w:t>Salt Pork</w:t>
      </w:r>
    </w:p>
    <w:p w14:paraId="6BAF4F74" w14:textId="77777777" w:rsidR="004D66A8" w:rsidRDefault="004D66A8" w:rsidP="004D66A8">
      <w:pPr>
        <w:ind w:left="5760" w:hanging="5040"/>
        <w:rPr>
          <w:sz w:val="24"/>
          <w:szCs w:val="24"/>
        </w:rPr>
      </w:pPr>
      <w:r>
        <w:rPr>
          <w:sz w:val="24"/>
          <w:szCs w:val="24"/>
        </w:rPr>
        <w:t>Dark-blue woolen frock coat or 4-button fatigue jacket</w:t>
      </w:r>
    </w:p>
    <w:p w14:paraId="3F880FCC" w14:textId="77777777" w:rsidR="004D66A8" w:rsidRDefault="00AD3142" w:rsidP="00AD3142">
      <w:pPr>
        <w:ind w:left="5760" w:hanging="5040"/>
        <w:rPr>
          <w:sz w:val="24"/>
          <w:szCs w:val="24"/>
        </w:rPr>
      </w:pPr>
      <w:r>
        <w:rPr>
          <w:sz w:val="24"/>
          <w:szCs w:val="24"/>
        </w:rPr>
        <w:t>Black, leather Cartridge Box</w:t>
      </w:r>
      <w:r>
        <w:rPr>
          <w:sz w:val="24"/>
          <w:szCs w:val="24"/>
        </w:rPr>
        <w:tab/>
      </w:r>
      <w:r w:rsidR="004D66A8">
        <w:rPr>
          <w:sz w:val="24"/>
          <w:szCs w:val="24"/>
        </w:rPr>
        <w:t>Black leather Cartridge Box Strap</w:t>
      </w:r>
    </w:p>
    <w:p w14:paraId="61D2EC49" w14:textId="77777777" w:rsidR="00AD3142" w:rsidRDefault="004D66A8" w:rsidP="004D66A8">
      <w:pPr>
        <w:ind w:left="5760" w:hanging="5040"/>
        <w:rPr>
          <w:sz w:val="24"/>
          <w:szCs w:val="24"/>
        </w:rPr>
      </w:pPr>
      <w:r>
        <w:rPr>
          <w:sz w:val="24"/>
          <w:szCs w:val="24"/>
        </w:rPr>
        <w:t>Bla</w:t>
      </w:r>
      <w:r w:rsidR="00AD3142">
        <w:rPr>
          <w:sz w:val="24"/>
          <w:szCs w:val="24"/>
        </w:rPr>
        <w:t>ck Percussion Cap Box</w:t>
      </w:r>
      <w:r w:rsidR="00AD3142">
        <w:rPr>
          <w:sz w:val="24"/>
          <w:szCs w:val="24"/>
        </w:rPr>
        <w:tab/>
        <w:t>“US” belt buckle</w:t>
      </w:r>
    </w:p>
    <w:p w14:paraId="73BF8AED" w14:textId="77777777" w:rsidR="004D66A8" w:rsidRDefault="004D66A8" w:rsidP="009B5889">
      <w:pPr>
        <w:rPr>
          <w:sz w:val="24"/>
          <w:szCs w:val="24"/>
        </w:rPr>
      </w:pPr>
    </w:p>
    <w:sectPr w:rsidR="004D66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6A8"/>
    <w:rsid w:val="004D66A8"/>
    <w:rsid w:val="007F40BC"/>
    <w:rsid w:val="009B5889"/>
    <w:rsid w:val="00AD3142"/>
    <w:rsid w:val="00B37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D2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DOI/NPS/NCR</Company>
  <LinksUpToDate>false</LinksUpToDate>
  <CharactersWithSpaces>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Driscoll, Jeff</dc:creator>
  <cp:lastModifiedBy>Chang, Theodora E</cp:lastModifiedBy>
  <cp:revision>2</cp:revision>
  <dcterms:created xsi:type="dcterms:W3CDTF">2015-09-30T18:37:00Z</dcterms:created>
  <dcterms:modified xsi:type="dcterms:W3CDTF">2015-09-30T18:37:00Z</dcterms:modified>
</cp:coreProperties>
</file>